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9C" w:rsidRDefault="00B7039C" w:rsidP="00B7039C">
      <w:pPr>
        <w:pStyle w:val="a8"/>
        <w:ind w:rightChars="100" w:right="21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B7039C" w:rsidRDefault="00B7039C" w:rsidP="00B7039C">
      <w:pPr>
        <w:pStyle w:val="a8"/>
        <w:ind w:left="420" w:rightChars="100" w:right="21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B7039C" w:rsidRDefault="00B7039C" w:rsidP="00B7039C">
      <w:pPr>
        <w:pStyle w:val="a8"/>
        <w:ind w:left="420" w:rightChars="100" w:right="21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B7039C" w:rsidRDefault="00B7039C" w:rsidP="0037745F">
      <w:pPr>
        <w:jc w:val="left"/>
        <w:rPr>
          <w:rFonts w:ascii="Times New Roman" w:eastAsia="黑体" w:hAnsi="Times New Roman"/>
          <w:sz w:val="32"/>
          <w:szCs w:val="32"/>
        </w:rPr>
      </w:pPr>
    </w:p>
    <w:p w:rsidR="00B7039C" w:rsidRDefault="00B7039C" w:rsidP="00B7039C">
      <w:pPr>
        <w:jc w:val="lef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7982" w:type="dxa"/>
        <w:jc w:val="center"/>
        <w:tblInd w:w="-47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2"/>
      </w:tblGrid>
      <w:tr w:rsidR="00B7039C" w:rsidTr="00033280">
        <w:trPr>
          <w:jc w:val="center"/>
        </w:trPr>
        <w:tc>
          <w:tcPr>
            <w:tcW w:w="7982" w:type="dxa"/>
          </w:tcPr>
          <w:p w:rsidR="00B7039C" w:rsidRDefault="00B7039C" w:rsidP="00033280">
            <w:pPr>
              <w:jc w:val="center"/>
              <w:rPr>
                <w:rFonts w:ascii="Times New Roman" w:eastAsia="方正小标宋简体" w:hAnsi="Times New Roman" w:cs="Times New Roman"/>
                <w:sz w:val="52"/>
                <w:szCs w:val="52"/>
              </w:rPr>
            </w:pPr>
            <w:r>
              <w:rPr>
                <w:rFonts w:ascii="Times New Roman" w:eastAsia="方正小标宋简体" w:hAnsi="Times New Roman" w:cs="Times New Roman" w:hint="eastAsia"/>
                <w:sz w:val="52"/>
                <w:szCs w:val="52"/>
              </w:rPr>
              <w:t>2023</w:t>
            </w:r>
            <w:r>
              <w:rPr>
                <w:rFonts w:ascii="Times New Roman" w:eastAsia="方正小标宋简体" w:hAnsi="Times New Roman" w:cs="Times New Roman" w:hint="eastAsia"/>
                <w:sz w:val="52"/>
                <w:szCs w:val="52"/>
              </w:rPr>
              <w:t>年度北京知识产权发展年会优秀案例</w:t>
            </w:r>
          </w:p>
        </w:tc>
      </w:tr>
    </w:tbl>
    <w:p w:rsidR="00B7039C" w:rsidRDefault="00B7039C" w:rsidP="00B7039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方正小标宋简体" w:hAnsi="Times New Roman" w:cs="Times New Roman"/>
          <w:b/>
          <w:sz w:val="72"/>
          <w:szCs w:val="72"/>
        </w:rPr>
      </w:pPr>
      <w:r>
        <w:rPr>
          <w:rFonts w:ascii="Times New Roman" w:eastAsia="方正小标宋简体" w:hAnsi="Times New Roman" w:cs="Times New Roman"/>
          <w:bCs/>
          <w:sz w:val="72"/>
          <w:szCs w:val="72"/>
        </w:rPr>
        <w:t>申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>报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>书</w:t>
      </w:r>
    </w:p>
    <w:p w:rsidR="00B7039C" w:rsidRDefault="00B7039C" w:rsidP="00B7039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36"/>
        <w:gridCol w:w="516"/>
        <w:gridCol w:w="5260"/>
      </w:tblGrid>
      <w:tr w:rsidR="00B7039C" w:rsidTr="009A55C5">
        <w:trPr>
          <w:trHeight w:val="567"/>
          <w:jc w:val="center"/>
        </w:trPr>
        <w:tc>
          <w:tcPr>
            <w:tcW w:w="1343" w:type="pct"/>
            <w:vAlign w:val="bottom"/>
          </w:tcPr>
          <w:p w:rsidR="00B7039C" w:rsidRDefault="00B7039C" w:rsidP="00033280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申报单位</w:t>
            </w:r>
          </w:p>
        </w:tc>
        <w:tc>
          <w:tcPr>
            <w:tcW w:w="251" w:type="pct"/>
            <w:vAlign w:val="bottom"/>
          </w:tcPr>
          <w:p w:rsidR="00B7039C" w:rsidRDefault="00B7039C" w:rsidP="009A55C5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3407" w:type="pct"/>
            <w:tcBorders>
              <w:bottom w:val="single" w:sz="4" w:space="0" w:color="auto"/>
            </w:tcBorders>
            <w:vAlign w:val="bottom"/>
          </w:tcPr>
          <w:p w:rsidR="00B7039C" w:rsidRDefault="00B7039C" w:rsidP="00033280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  <w:r>
              <w:rPr>
                <w:rFonts w:ascii="方正仿宋_GBK" w:eastAsia="方正仿宋_GBK" w:hAnsi="方正黑体_GBK" w:cs="方正黑体_GBK" w:hint="eastAsia"/>
                <w:sz w:val="30"/>
                <w:szCs w:val="30"/>
              </w:rPr>
              <w:t xml:space="preserve">                 （签章）</w:t>
            </w:r>
          </w:p>
        </w:tc>
      </w:tr>
      <w:tr w:rsidR="00B7039C" w:rsidTr="009A55C5">
        <w:trPr>
          <w:trHeight w:val="567"/>
          <w:jc w:val="center"/>
        </w:trPr>
        <w:tc>
          <w:tcPr>
            <w:tcW w:w="1343" w:type="pct"/>
            <w:vAlign w:val="bottom"/>
          </w:tcPr>
          <w:p w:rsidR="00B7039C" w:rsidRDefault="00B7039C" w:rsidP="00033280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负责人</w:t>
            </w:r>
          </w:p>
        </w:tc>
        <w:tc>
          <w:tcPr>
            <w:tcW w:w="251" w:type="pct"/>
            <w:vAlign w:val="bottom"/>
          </w:tcPr>
          <w:p w:rsidR="00B7039C" w:rsidRDefault="00B7039C" w:rsidP="009A55C5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：</w:t>
            </w:r>
          </w:p>
        </w:tc>
        <w:tc>
          <w:tcPr>
            <w:tcW w:w="3407" w:type="pct"/>
            <w:tcBorders>
              <w:bottom w:val="single" w:sz="4" w:space="0" w:color="auto"/>
            </w:tcBorders>
            <w:vAlign w:val="bottom"/>
          </w:tcPr>
          <w:p w:rsidR="00B7039C" w:rsidRDefault="00B7039C" w:rsidP="00033280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B7039C" w:rsidTr="009A55C5">
        <w:trPr>
          <w:trHeight w:val="567"/>
          <w:jc w:val="center"/>
        </w:trPr>
        <w:tc>
          <w:tcPr>
            <w:tcW w:w="1343" w:type="pct"/>
            <w:vAlign w:val="bottom"/>
          </w:tcPr>
          <w:p w:rsidR="00B7039C" w:rsidRDefault="00B7039C" w:rsidP="00033280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联系人</w:t>
            </w:r>
          </w:p>
        </w:tc>
        <w:tc>
          <w:tcPr>
            <w:tcW w:w="251" w:type="pct"/>
            <w:vAlign w:val="bottom"/>
          </w:tcPr>
          <w:p w:rsidR="00B7039C" w:rsidRDefault="00B7039C" w:rsidP="009A55C5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34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39C" w:rsidRDefault="00B7039C" w:rsidP="00033280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B7039C" w:rsidTr="009A55C5">
        <w:trPr>
          <w:trHeight w:val="567"/>
          <w:jc w:val="center"/>
        </w:trPr>
        <w:tc>
          <w:tcPr>
            <w:tcW w:w="1343" w:type="pct"/>
            <w:vAlign w:val="bottom"/>
          </w:tcPr>
          <w:p w:rsidR="00B7039C" w:rsidRDefault="00B7039C" w:rsidP="00033280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联系电话</w:t>
            </w:r>
          </w:p>
        </w:tc>
        <w:tc>
          <w:tcPr>
            <w:tcW w:w="251" w:type="pct"/>
            <w:vAlign w:val="bottom"/>
          </w:tcPr>
          <w:p w:rsidR="00B7039C" w:rsidRDefault="00B7039C" w:rsidP="009A55C5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：</w:t>
            </w:r>
          </w:p>
        </w:tc>
        <w:tc>
          <w:tcPr>
            <w:tcW w:w="34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39C" w:rsidRDefault="00B7039C" w:rsidP="00033280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B7039C" w:rsidTr="009A55C5">
        <w:trPr>
          <w:trHeight w:val="567"/>
          <w:jc w:val="center"/>
        </w:trPr>
        <w:tc>
          <w:tcPr>
            <w:tcW w:w="1343" w:type="pct"/>
            <w:vAlign w:val="bottom"/>
          </w:tcPr>
          <w:p w:rsidR="00B7039C" w:rsidRDefault="00B7039C" w:rsidP="00033280">
            <w:pPr>
              <w:jc w:val="distribut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填报日期</w:t>
            </w:r>
          </w:p>
        </w:tc>
        <w:tc>
          <w:tcPr>
            <w:tcW w:w="251" w:type="pct"/>
            <w:vAlign w:val="bottom"/>
          </w:tcPr>
          <w:p w:rsidR="00B7039C" w:rsidRDefault="00B7039C" w:rsidP="009A55C5">
            <w:pPr>
              <w:jc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340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7039C" w:rsidRDefault="00B7039C" w:rsidP="00033280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  <w:bookmarkStart w:id="0" w:name="_GoBack"/>
        <w:bookmarkEnd w:id="0"/>
      </w:tr>
    </w:tbl>
    <w:p w:rsidR="00B7039C" w:rsidRDefault="00B7039C" w:rsidP="00B7039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北京</w:t>
      </w:r>
      <w:r>
        <w:rPr>
          <w:rFonts w:ascii="Times New Roman" w:eastAsia="楷体_GB2312" w:hAnsi="Times New Roman" w:cs="Times New Roman"/>
          <w:sz w:val="28"/>
          <w:szCs w:val="28"/>
        </w:rPr>
        <w:t>知识产权保护协会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制</w:t>
      </w:r>
    </w:p>
    <w:p w:rsidR="00B7039C" w:rsidRDefault="00B7039C" w:rsidP="00B7039C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B7039C" w:rsidRDefault="00B7039C" w:rsidP="00B7039C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B7039C" w:rsidRPr="00387C79" w:rsidRDefault="00B7039C" w:rsidP="00B7039C">
      <w:pPr>
        <w:jc w:val="center"/>
        <w:rPr>
          <w:rFonts w:ascii="黑体" w:eastAsia="黑体" w:hAnsi="黑体"/>
          <w:sz w:val="36"/>
          <w:szCs w:val="36"/>
        </w:rPr>
      </w:pPr>
      <w:r w:rsidRPr="00387C79">
        <w:rPr>
          <w:rFonts w:ascii="黑体" w:eastAsia="黑体" w:hAnsi="黑体"/>
          <w:sz w:val="36"/>
          <w:szCs w:val="36"/>
        </w:rPr>
        <w:lastRenderedPageBreak/>
        <w:t>承诺书</w:t>
      </w:r>
    </w:p>
    <w:p w:rsidR="00B7039C" w:rsidRDefault="00B7039C" w:rsidP="00B7039C"/>
    <w:p w:rsidR="00B7039C" w:rsidRDefault="00B7039C" w:rsidP="00B7039C"/>
    <w:p w:rsidR="00B7039C" w:rsidRPr="00144172" w:rsidRDefault="00B7039C" w:rsidP="00B7039C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本单位申报</w:t>
      </w:r>
      <w:r>
        <w:rPr>
          <w:rFonts w:ascii="仿宋" w:eastAsia="仿宋" w:hAnsi="仿宋" w:cs="方正仿宋_GBK" w:hint="eastAsia"/>
          <w:sz w:val="32"/>
          <w:szCs w:val="32"/>
        </w:rPr>
        <w:t>2023年度北京知识产权发展年会</w:t>
      </w:r>
      <w:r w:rsidRPr="00144172">
        <w:rPr>
          <w:rFonts w:ascii="仿宋" w:eastAsia="仿宋" w:hAnsi="仿宋" w:cs="方正仿宋_GBK" w:hint="eastAsia"/>
          <w:sz w:val="32"/>
          <w:szCs w:val="32"/>
        </w:rPr>
        <w:t>优秀案例，现</w:t>
      </w:r>
      <w:proofErr w:type="gramStart"/>
      <w:r w:rsidRPr="00144172">
        <w:rPr>
          <w:rFonts w:ascii="仿宋" w:eastAsia="仿宋" w:hAnsi="仿宋" w:cs="方正仿宋_GBK" w:hint="eastAsia"/>
          <w:sz w:val="32"/>
          <w:szCs w:val="32"/>
        </w:rPr>
        <w:t>作出</w:t>
      </w:r>
      <w:proofErr w:type="gramEnd"/>
      <w:r w:rsidRPr="00144172">
        <w:rPr>
          <w:rFonts w:ascii="仿宋" w:eastAsia="仿宋" w:hAnsi="仿宋" w:cs="方正仿宋_GBK" w:hint="eastAsia"/>
          <w:sz w:val="32"/>
          <w:szCs w:val="32"/>
        </w:rPr>
        <w:t>如下承诺：</w:t>
      </w:r>
    </w:p>
    <w:p w:rsidR="00B7039C" w:rsidRPr="00144172" w:rsidRDefault="00B7039C" w:rsidP="00B7039C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一、</w:t>
      </w:r>
      <w:r w:rsidRPr="00144172">
        <w:rPr>
          <w:rFonts w:ascii="仿宋" w:eastAsia="仿宋" w:hAnsi="仿宋" w:cs="方正仿宋_GBK" w:hint="eastAsia"/>
          <w:sz w:val="32"/>
          <w:szCs w:val="32"/>
        </w:rPr>
        <w:t>本单位为</w:t>
      </w:r>
      <w:r>
        <w:rPr>
          <w:rFonts w:ascii="仿宋" w:eastAsia="仿宋" w:hAnsi="仿宋" w:cs="方正仿宋_GBK" w:hint="eastAsia"/>
          <w:sz w:val="32"/>
          <w:szCs w:val="32"/>
        </w:rPr>
        <w:t>所申报案例</w:t>
      </w:r>
      <w:r w:rsidRPr="00144172">
        <w:rPr>
          <w:rFonts w:ascii="仿宋" w:eastAsia="仿宋" w:hAnsi="仿宋" w:cs="方正仿宋_GBK" w:hint="eastAsia"/>
          <w:sz w:val="32"/>
          <w:szCs w:val="32"/>
        </w:rPr>
        <w:t>的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>
        <w:rPr>
          <w:rFonts w:ascii="仿宋" w:eastAsia="仿宋" w:hAnsi="仿宋" w:cs="方正仿宋_GBK" w:hint="eastAsia"/>
          <w:sz w:val="32"/>
          <w:szCs w:val="32"/>
        </w:rPr>
        <w:t>实施</w:t>
      </w:r>
      <w:r w:rsidRPr="00144172">
        <w:rPr>
          <w:rFonts w:ascii="仿宋" w:eastAsia="仿宋" w:hAnsi="仿宋" w:cs="方正仿宋_GBK" w:hint="eastAsia"/>
          <w:sz w:val="32"/>
          <w:szCs w:val="32"/>
        </w:rPr>
        <w:t>单位</w:t>
      </w:r>
      <w:r>
        <w:rPr>
          <w:rFonts w:ascii="仿宋" w:eastAsia="仿宋" w:hAnsi="仿宋" w:cs="方正仿宋_GBK" w:hint="eastAsia"/>
          <w:sz w:val="32"/>
          <w:szCs w:val="32"/>
        </w:rPr>
        <w:t xml:space="preserve"> 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 w:rsidRPr="00144172">
        <w:rPr>
          <w:rFonts w:ascii="仿宋" w:eastAsia="仿宋" w:hAnsi="仿宋" w:cs="方正仿宋_GBK" w:hint="eastAsia"/>
          <w:sz w:val="32"/>
          <w:szCs w:val="32"/>
        </w:rPr>
        <w:t xml:space="preserve">委托单位 </w:t>
      </w:r>
      <w:r>
        <w:rPr>
          <w:rFonts w:ascii="仿宋" w:eastAsia="仿宋" w:hAnsi="仿宋" w:cs="方正仿宋_GBK" w:hint="eastAsia"/>
          <w:sz w:val="32"/>
          <w:szCs w:val="32"/>
        </w:rPr>
        <w:t xml:space="preserve"> 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>
        <w:rPr>
          <w:rFonts w:ascii="仿宋" w:eastAsia="仿宋" w:hAnsi="仿宋" w:cs="方正仿宋_GBK" w:hint="eastAsia"/>
          <w:sz w:val="32"/>
          <w:szCs w:val="32"/>
        </w:rPr>
        <w:t>开发</w:t>
      </w:r>
      <w:r w:rsidRPr="00144172">
        <w:rPr>
          <w:rFonts w:ascii="仿宋" w:eastAsia="仿宋" w:hAnsi="仿宋" w:cs="方正仿宋_GBK" w:hint="eastAsia"/>
          <w:sz w:val="32"/>
          <w:szCs w:val="32"/>
        </w:rPr>
        <w:t>单位（请勾选），经与相关方共同商议，确认由本单位进行优秀案例申报。</w:t>
      </w:r>
    </w:p>
    <w:p w:rsidR="00B7039C" w:rsidRPr="00144172" w:rsidRDefault="00B7039C" w:rsidP="00B7039C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二、本单位申报优秀案例所填报</w:t>
      </w:r>
      <w:r>
        <w:rPr>
          <w:rFonts w:ascii="仿宋" w:eastAsia="仿宋" w:hAnsi="仿宋" w:cs="方正仿宋_GBK" w:hint="eastAsia"/>
          <w:sz w:val="32"/>
          <w:szCs w:val="32"/>
        </w:rPr>
        <w:t>内容</w:t>
      </w:r>
      <w:r w:rsidRPr="00144172">
        <w:rPr>
          <w:rFonts w:ascii="仿宋" w:eastAsia="仿宋" w:hAnsi="仿宋" w:cs="方正仿宋_GBK" w:hint="eastAsia"/>
          <w:sz w:val="32"/>
          <w:szCs w:val="32"/>
        </w:rPr>
        <w:t>及所附材料均</w:t>
      </w:r>
      <w:r>
        <w:rPr>
          <w:rFonts w:ascii="仿宋" w:eastAsia="仿宋" w:hAnsi="仿宋" w:cs="方正仿宋_GBK" w:hint="eastAsia"/>
          <w:sz w:val="32"/>
          <w:szCs w:val="32"/>
        </w:rPr>
        <w:t>客观、</w:t>
      </w:r>
      <w:r w:rsidRPr="00144172">
        <w:rPr>
          <w:rFonts w:ascii="仿宋" w:eastAsia="仿宋" w:hAnsi="仿宋" w:cs="方正仿宋_GBK" w:hint="eastAsia"/>
          <w:sz w:val="32"/>
          <w:szCs w:val="32"/>
        </w:rPr>
        <w:t>真实，不存在弄虚作假行为。</w:t>
      </w:r>
    </w:p>
    <w:p w:rsidR="00B7039C" w:rsidRDefault="00B7039C" w:rsidP="00B7039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三、</w:t>
      </w:r>
      <w:r>
        <w:rPr>
          <w:rFonts w:ascii="仿宋" w:eastAsia="仿宋" w:hAnsi="仿宋" w:cs="方正仿宋_GBK" w:hint="eastAsia"/>
          <w:sz w:val="32"/>
          <w:szCs w:val="32"/>
        </w:rPr>
        <w:t>以上情况</w:t>
      </w:r>
      <w:r>
        <w:rPr>
          <w:rFonts w:ascii="仿宋" w:eastAsia="仿宋" w:hAnsi="仿宋" w:hint="eastAsia"/>
          <w:sz w:val="32"/>
          <w:szCs w:val="32"/>
        </w:rPr>
        <w:t>若与事实不符，本单位愿承担因此引起的一切法律、经济责任。</w:t>
      </w:r>
    </w:p>
    <w:p w:rsidR="00B7039C" w:rsidRDefault="00B7039C" w:rsidP="00B7039C">
      <w:pPr>
        <w:spacing w:line="58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:rsidR="00B7039C" w:rsidRDefault="00B7039C" w:rsidP="00B7039C">
      <w:pPr>
        <w:spacing w:line="500" w:lineRule="exact"/>
        <w:jc w:val="right"/>
        <w:rPr>
          <w:rFonts w:ascii="Times New Roman" w:eastAsia="方正仿宋_GBK" w:hAnsi="Times New Roman" w:cs="方正仿宋_GBK"/>
          <w:sz w:val="32"/>
          <w:szCs w:val="32"/>
        </w:rPr>
      </w:pPr>
    </w:p>
    <w:p w:rsidR="00B7039C" w:rsidRDefault="00B7039C" w:rsidP="00B7039C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申报单位：（盖章）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</w:p>
    <w:p w:rsidR="00B7039C" w:rsidRDefault="00B7039C" w:rsidP="00B7039C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    </w:t>
      </w:r>
    </w:p>
    <w:p w:rsidR="00B7039C" w:rsidRDefault="00B7039C" w:rsidP="00B7039C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:rsidR="00B7039C" w:rsidRDefault="00B7039C" w:rsidP="00B7039C">
      <w:pPr>
        <w:rPr>
          <w:rFonts w:ascii="仿宋" w:eastAsia="仿宋" w:hAnsi="仿宋"/>
          <w:sz w:val="32"/>
          <w:szCs w:val="32"/>
        </w:rPr>
      </w:pPr>
    </w:p>
    <w:p w:rsidR="00B7039C" w:rsidRDefault="00B7039C" w:rsidP="00B7039C">
      <w:pPr>
        <w:rPr>
          <w:rFonts w:ascii="仿宋" w:eastAsia="仿宋" w:hAnsi="仿宋"/>
          <w:sz w:val="32"/>
          <w:szCs w:val="32"/>
        </w:rPr>
      </w:pPr>
    </w:p>
    <w:p w:rsidR="00B7039C" w:rsidRPr="00387C79" w:rsidRDefault="00B7039C" w:rsidP="00B7039C">
      <w:pPr>
        <w:rPr>
          <w:rFonts w:ascii="仿宋" w:eastAsia="仿宋" w:hAnsi="仿宋"/>
          <w:sz w:val="32"/>
          <w:szCs w:val="32"/>
        </w:rPr>
      </w:pPr>
    </w:p>
    <w:p w:rsidR="00B7039C" w:rsidRPr="00387C79" w:rsidRDefault="00B7039C" w:rsidP="00B7039C">
      <w:pPr>
        <w:rPr>
          <w:rFonts w:ascii="仿宋" w:eastAsia="仿宋" w:hAnsi="仿宋"/>
          <w:sz w:val="32"/>
          <w:szCs w:val="32"/>
        </w:rPr>
      </w:pPr>
    </w:p>
    <w:p w:rsidR="00B7039C" w:rsidRPr="00387C79" w:rsidRDefault="00B7039C" w:rsidP="00B7039C">
      <w:pPr>
        <w:rPr>
          <w:rFonts w:ascii="仿宋" w:eastAsia="仿宋" w:hAnsi="仿宋"/>
          <w:sz w:val="32"/>
          <w:szCs w:val="32"/>
        </w:rPr>
      </w:pPr>
    </w:p>
    <w:p w:rsidR="00B7039C" w:rsidRPr="00144172" w:rsidRDefault="00B7039C" w:rsidP="00B7039C">
      <w:pPr>
        <w:jc w:val="center"/>
        <w:rPr>
          <w:rFonts w:ascii="仿宋" w:eastAsia="仿宋" w:hAnsi="仿宋"/>
          <w:sz w:val="32"/>
          <w:szCs w:val="32"/>
        </w:rPr>
      </w:pPr>
      <w:r w:rsidRPr="00387C7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B7039C" w:rsidRDefault="00B7039C" w:rsidP="00B7039C">
      <w:pPr>
        <w:jc w:val="center"/>
        <w:rPr>
          <w:rFonts w:ascii="黑体" w:eastAsia="黑体" w:hAnsi="黑体"/>
          <w:sz w:val="36"/>
          <w:szCs w:val="36"/>
        </w:rPr>
      </w:pPr>
    </w:p>
    <w:p w:rsidR="00B7039C" w:rsidRDefault="00B7039C" w:rsidP="00B7039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申报</w:t>
      </w:r>
      <w:r w:rsidRPr="00387C79">
        <w:rPr>
          <w:rFonts w:ascii="黑体" w:eastAsia="黑体" w:hAnsi="黑体"/>
          <w:sz w:val="36"/>
          <w:szCs w:val="36"/>
        </w:rPr>
        <w:t>书</w:t>
      </w:r>
    </w:p>
    <w:p w:rsidR="00B7039C" w:rsidRDefault="00B7039C" w:rsidP="00B7039C">
      <w:pPr>
        <w:rPr>
          <w:rFonts w:ascii="黑体" w:eastAsia="黑体" w:hAnsi="黑体"/>
          <w:sz w:val="36"/>
          <w:szCs w:val="36"/>
        </w:rPr>
      </w:pPr>
    </w:p>
    <w:tbl>
      <w:tblPr>
        <w:tblStyle w:val="a7"/>
        <w:tblW w:w="9108" w:type="dxa"/>
        <w:jc w:val="center"/>
        <w:tblLook w:val="04A0" w:firstRow="1" w:lastRow="0" w:firstColumn="1" w:lastColumn="0" w:noHBand="0" w:noVBand="1"/>
      </w:tblPr>
      <w:tblGrid>
        <w:gridCol w:w="1548"/>
        <w:gridCol w:w="5940"/>
        <w:gridCol w:w="1620"/>
      </w:tblGrid>
      <w:tr w:rsidR="00B7039C" w:rsidRPr="00387C79" w:rsidTr="00B7039C">
        <w:trPr>
          <w:jc w:val="center"/>
        </w:trPr>
        <w:tc>
          <w:tcPr>
            <w:tcW w:w="1548" w:type="dxa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申报单位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7039C" w:rsidRPr="00387C79" w:rsidTr="00B7039C">
        <w:trPr>
          <w:trHeight w:val="615"/>
          <w:jc w:val="center"/>
        </w:trPr>
        <w:tc>
          <w:tcPr>
            <w:tcW w:w="1548" w:type="dxa"/>
            <w:vMerge w:val="restart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案例类型</w:t>
            </w:r>
          </w:p>
        </w:tc>
        <w:tc>
          <w:tcPr>
            <w:tcW w:w="5940" w:type="dxa"/>
            <w:tcBorders>
              <w:bottom w:val="nil"/>
              <w:right w:val="nil"/>
            </w:tcBorders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1.知识产权诉讼类案例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B7039C" w:rsidRPr="00387C79" w:rsidRDefault="00B7039C" w:rsidP="000332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B7039C" w:rsidRPr="00387C79" w:rsidTr="00B7039C">
        <w:trPr>
          <w:trHeight w:val="597"/>
          <w:jc w:val="center"/>
        </w:trPr>
        <w:tc>
          <w:tcPr>
            <w:tcW w:w="1548" w:type="dxa"/>
            <w:vMerge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bottom w:val="nil"/>
              <w:right w:val="nil"/>
            </w:tcBorders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2.知识产权管理类案例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B7039C" w:rsidRDefault="00B7039C" w:rsidP="000332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B7039C" w:rsidRPr="00387C79" w:rsidTr="00B7039C">
        <w:trPr>
          <w:trHeight w:val="579"/>
          <w:jc w:val="center"/>
        </w:trPr>
        <w:tc>
          <w:tcPr>
            <w:tcW w:w="1548" w:type="dxa"/>
            <w:vMerge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bottom w:val="nil"/>
              <w:right w:val="nil"/>
            </w:tcBorders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3.知识产权运营类案例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B7039C" w:rsidRDefault="00B7039C" w:rsidP="000332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B7039C" w:rsidRPr="00387C79" w:rsidTr="00B7039C">
        <w:trPr>
          <w:trHeight w:val="667"/>
          <w:jc w:val="center"/>
        </w:trPr>
        <w:tc>
          <w:tcPr>
            <w:tcW w:w="1548" w:type="dxa"/>
            <w:vMerge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right w:val="nil"/>
            </w:tcBorders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4.知识产权与技术融合应用类案例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 w:rsidR="00B7039C" w:rsidRDefault="00B7039C" w:rsidP="000332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B7039C" w:rsidRPr="00387C79" w:rsidTr="00B7039C">
        <w:trPr>
          <w:jc w:val="center"/>
        </w:trPr>
        <w:tc>
          <w:tcPr>
            <w:tcW w:w="1548" w:type="dxa"/>
            <w:vAlign w:val="center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案例名称</w:t>
            </w:r>
          </w:p>
        </w:tc>
        <w:tc>
          <w:tcPr>
            <w:tcW w:w="7560" w:type="dxa"/>
            <w:gridSpan w:val="2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7039C" w:rsidRPr="00387C79" w:rsidTr="00B7039C">
        <w:trPr>
          <w:jc w:val="center"/>
        </w:trPr>
        <w:tc>
          <w:tcPr>
            <w:tcW w:w="1548" w:type="dxa"/>
            <w:vAlign w:val="center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案例简介</w:t>
            </w:r>
          </w:p>
        </w:tc>
        <w:tc>
          <w:tcPr>
            <w:tcW w:w="7560" w:type="dxa"/>
            <w:gridSpan w:val="2"/>
          </w:tcPr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简要介绍申报案例的背景情况，并说明案例的实施过程、案例成果及取得成效，1000字以内</w:t>
            </w:r>
          </w:p>
          <w:p w:rsidR="00B7039C" w:rsidRPr="00C95833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B7039C" w:rsidRPr="00387C79" w:rsidTr="00B7039C">
        <w:trPr>
          <w:jc w:val="center"/>
        </w:trPr>
        <w:tc>
          <w:tcPr>
            <w:tcW w:w="1548" w:type="dxa"/>
            <w:vAlign w:val="center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代表性及独到之处</w:t>
            </w:r>
          </w:p>
        </w:tc>
        <w:tc>
          <w:tcPr>
            <w:tcW w:w="7560" w:type="dxa"/>
            <w:gridSpan w:val="2"/>
          </w:tcPr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总结</w:t>
            </w:r>
            <w:proofErr w:type="gramStart"/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凝炼</w:t>
            </w:r>
            <w:proofErr w:type="gramEnd"/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 xml:space="preserve">案例的典型性、代表性及特色亮点，500字以内 </w:t>
            </w:r>
          </w:p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  <w:p w:rsidR="00B7039C" w:rsidRPr="00C95833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B7039C" w:rsidRPr="00DD772C" w:rsidTr="00B7039C">
        <w:trPr>
          <w:jc w:val="center"/>
        </w:trPr>
        <w:tc>
          <w:tcPr>
            <w:tcW w:w="1548" w:type="dxa"/>
            <w:vAlign w:val="center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  <w:lang w:eastAsia="zh-Hans"/>
              </w:rPr>
              <w:t>推广价值和意义</w:t>
            </w:r>
          </w:p>
        </w:tc>
        <w:tc>
          <w:tcPr>
            <w:tcW w:w="7560" w:type="dxa"/>
            <w:gridSpan w:val="2"/>
          </w:tcPr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总结案例与相关法律、政策的契合度，经济与社会效益，以及推广价值，500字以内</w:t>
            </w:r>
          </w:p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  <w:p w:rsidR="00B7039C" w:rsidRPr="00C95833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B7039C" w:rsidRPr="00387C79" w:rsidTr="00B7039C">
        <w:trPr>
          <w:trHeight w:val="1171"/>
          <w:jc w:val="center"/>
        </w:trPr>
        <w:tc>
          <w:tcPr>
            <w:tcW w:w="1548" w:type="dxa"/>
            <w:vAlign w:val="center"/>
          </w:tcPr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  <w:lang w:eastAsia="zh-Hans"/>
              </w:rPr>
            </w:pPr>
            <w:r>
              <w:rPr>
                <w:rFonts w:ascii="仿宋" w:eastAsia="仿宋" w:hAnsi="仿宋"/>
                <w:sz w:val="30"/>
                <w:szCs w:val="30"/>
                <w:lang w:eastAsia="zh-Hans"/>
              </w:rPr>
              <w:t>相关证明</w:t>
            </w:r>
          </w:p>
        </w:tc>
        <w:tc>
          <w:tcPr>
            <w:tcW w:w="7560" w:type="dxa"/>
            <w:gridSpan w:val="2"/>
          </w:tcPr>
          <w:p w:rsidR="00B7039C" w:rsidRDefault="00B7039C" w:rsidP="00033280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 w:rsidRPr="00144172"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可</w:t>
            </w: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附法院判决、证书、图表、用户意见书等证明文件</w:t>
            </w:r>
          </w:p>
          <w:p w:rsidR="00B7039C" w:rsidRPr="00387C79" w:rsidRDefault="00B7039C" w:rsidP="0003328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7039C" w:rsidRPr="00387C79" w:rsidRDefault="00B7039C" w:rsidP="00B7039C">
      <w:pPr>
        <w:rPr>
          <w:rFonts w:ascii="黑体" w:eastAsia="黑体" w:hAnsi="黑体"/>
          <w:sz w:val="36"/>
          <w:szCs w:val="36"/>
        </w:rPr>
      </w:pPr>
    </w:p>
    <w:p w:rsidR="00B7039C" w:rsidRPr="00B7039C" w:rsidRDefault="00B7039C" w:rsidP="00FE4BA3">
      <w:pPr>
        <w:widowControl/>
        <w:adjustRightInd w:val="0"/>
        <w:snapToGrid w:val="0"/>
        <w:spacing w:line="360" w:lineRule="auto"/>
        <w:ind w:firstLineChars="150" w:firstLine="450"/>
        <w:jc w:val="left"/>
        <w:rPr>
          <w:rFonts w:ascii="仿宋" w:eastAsia="仿宋" w:hAnsi="仿宋" w:cs="微软雅黑"/>
          <w:color w:val="000000" w:themeColor="text1"/>
          <w:kern w:val="0"/>
          <w:sz w:val="30"/>
          <w:szCs w:val="30"/>
          <w:shd w:val="clear" w:color="auto" w:fill="FFFFFF"/>
          <w:lang w:bidi="ar"/>
        </w:rPr>
      </w:pPr>
    </w:p>
    <w:sectPr w:rsidR="00B7039C" w:rsidRPr="00B7039C" w:rsidSect="003865AA">
      <w:pgSz w:w="11906" w:h="16838"/>
      <w:pgMar w:top="1418" w:right="2155" w:bottom="1418" w:left="215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3D" w:rsidRDefault="00940B3D" w:rsidP="009A55C5">
      <w:r>
        <w:separator/>
      </w:r>
    </w:p>
  </w:endnote>
  <w:endnote w:type="continuationSeparator" w:id="0">
    <w:p w:rsidR="00940B3D" w:rsidRDefault="00940B3D" w:rsidP="009A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3D" w:rsidRDefault="00940B3D" w:rsidP="009A55C5">
      <w:r>
        <w:separator/>
      </w:r>
    </w:p>
  </w:footnote>
  <w:footnote w:type="continuationSeparator" w:id="0">
    <w:p w:rsidR="00940B3D" w:rsidRDefault="00940B3D" w:rsidP="009A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88EF5"/>
    <w:multiLevelType w:val="singleLevel"/>
    <w:tmpl w:val="9F388EF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E30BB"/>
    <w:rsid w:val="0037745F"/>
    <w:rsid w:val="003865AA"/>
    <w:rsid w:val="004645D8"/>
    <w:rsid w:val="004B2050"/>
    <w:rsid w:val="004C2C52"/>
    <w:rsid w:val="004F558A"/>
    <w:rsid w:val="005D5D5F"/>
    <w:rsid w:val="006D6648"/>
    <w:rsid w:val="00780872"/>
    <w:rsid w:val="007D2435"/>
    <w:rsid w:val="008022B8"/>
    <w:rsid w:val="00894E2D"/>
    <w:rsid w:val="00940B3D"/>
    <w:rsid w:val="00960D87"/>
    <w:rsid w:val="009A5065"/>
    <w:rsid w:val="009A55C5"/>
    <w:rsid w:val="009C3667"/>
    <w:rsid w:val="00B7039C"/>
    <w:rsid w:val="00B75BB4"/>
    <w:rsid w:val="00D12A08"/>
    <w:rsid w:val="00D1389E"/>
    <w:rsid w:val="00F03883"/>
    <w:rsid w:val="00F4250B"/>
    <w:rsid w:val="00F458D3"/>
    <w:rsid w:val="00FE4BA3"/>
    <w:rsid w:val="00FF19F5"/>
    <w:rsid w:val="5B9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rsid w:val="00780872"/>
    <w:pPr>
      <w:ind w:firstLineChars="200" w:firstLine="420"/>
    </w:pPr>
  </w:style>
  <w:style w:type="character" w:styleId="a6">
    <w:name w:val="Hyperlink"/>
    <w:basedOn w:val="a0"/>
    <w:rsid w:val="009C3667"/>
    <w:rPr>
      <w:color w:val="0026E5" w:themeColor="hyperlink"/>
      <w:u w:val="single"/>
    </w:rPr>
  </w:style>
  <w:style w:type="table" w:styleId="a7">
    <w:name w:val="Table Grid"/>
    <w:basedOn w:val="a1"/>
    <w:uiPriority w:val="59"/>
    <w:rsid w:val="00B7039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"/>
    <w:qFormat/>
    <w:rsid w:val="00B703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8"/>
    <w:rsid w:val="00B7039C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header"/>
    <w:basedOn w:val="a"/>
    <w:link w:val="Char0"/>
    <w:rsid w:val="009A5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9A55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rsid w:val="00780872"/>
    <w:pPr>
      <w:ind w:firstLineChars="200" w:firstLine="420"/>
    </w:pPr>
  </w:style>
  <w:style w:type="character" w:styleId="a6">
    <w:name w:val="Hyperlink"/>
    <w:basedOn w:val="a0"/>
    <w:rsid w:val="009C3667"/>
    <w:rPr>
      <w:color w:val="0026E5" w:themeColor="hyperlink"/>
      <w:u w:val="single"/>
    </w:rPr>
  </w:style>
  <w:style w:type="table" w:styleId="a7">
    <w:name w:val="Table Grid"/>
    <w:basedOn w:val="a1"/>
    <w:uiPriority w:val="59"/>
    <w:rsid w:val="00B7039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"/>
    <w:qFormat/>
    <w:rsid w:val="00B703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8"/>
    <w:rsid w:val="00B7039C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header"/>
    <w:basedOn w:val="a"/>
    <w:link w:val="Char0"/>
    <w:rsid w:val="009A5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9A55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293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06799865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3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336</Words>
  <Characters>348</Characters>
  <Application>Microsoft Office Word</Application>
  <DocSecurity>0</DocSecurity>
  <Lines>87</Lines>
  <Paragraphs>56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挥晴</dc:creator>
  <cp:lastModifiedBy>小依</cp:lastModifiedBy>
  <cp:revision>15</cp:revision>
  <dcterms:created xsi:type="dcterms:W3CDTF">2023-12-03T10:49:00Z</dcterms:created>
  <dcterms:modified xsi:type="dcterms:W3CDTF">2023-12-12T11:17:00Z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188875D3902BBDC4D1EC6B65FF9CE770_41</vt:lpwstr>
  </property>
</Properties>
</file>